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D" w:rsidRDefault="0099612D" w:rsidP="0099612D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ru-RU" w:eastAsia="ru-RU" w:bidi="ar-SA"/>
        </w:rPr>
        <w:t xml:space="preserve">          </w:t>
      </w:r>
      <w:r w:rsidRPr="0099612D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ru-RU" w:eastAsia="ru-RU" w:bidi="ar-SA"/>
        </w:rPr>
        <w:t>Как правильно вести себя с ребёнком.</w:t>
      </w:r>
    </w:p>
    <w:p w:rsidR="0099612D" w:rsidRPr="0099612D" w:rsidRDefault="0099612D" w:rsidP="0099612D">
      <w:pPr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val="ru-RU" w:eastAsia="ru-RU" w:bidi="ar-SA"/>
        </w:rPr>
      </w:pPr>
    </w:p>
    <w:p w:rsidR="0099612D" w:rsidRPr="0099612D" w:rsidRDefault="0099612D" w:rsidP="0099612D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           </w:t>
      </w:r>
      <w:r w:rsidRPr="0099612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Уважаемые родители! Предлагаем вашему вниманию несколько советов, которые помогут вам грамотно строить своё взаимодействие с малышом, а, следовательно, обеспечить сыну или дочери радость бытия и познания мира.</w:t>
      </w:r>
    </w:p>
    <w:p w:rsidR="0099612D" w:rsidRPr="0099612D" w:rsidRDefault="0099612D" w:rsidP="0099612D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99612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Ребёнок 2-3 лет интенсивно овладевает речью, общением, культурой человеческого мышления. При этом важно отметить, что умственное развитие связано с воспитанием ребёнка и 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"лепим" дитя по своему образу и подобию. Он будет таким, каким сделает его социальное окружение. Вывод один: духовно обогащённая окружающая действительность - главное условие нравственно-этического развития личности ребёнка.</w:t>
      </w:r>
    </w:p>
    <w:p w:rsidR="0099612D" w:rsidRPr="0099612D" w:rsidRDefault="0099612D" w:rsidP="0099612D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99612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"Я сам!". Если ребёнка лишить этого активного взаимодействия с окружающим миром, он не только начнёт 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должны быть "посеяны"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- детская нервность.</w:t>
      </w:r>
    </w:p>
    <w:p w:rsidR="0099612D" w:rsidRPr="0099612D" w:rsidRDefault="0099612D" w:rsidP="0099612D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99612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Эмоциональная жизнь маленького ребёнка, его чувства, первые радости и огорчения должны стать предметом пристального внимания взрослых. 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за незначительные шалости приводят к тому, что ребёнок становится замкнутым и агрессивным.</w:t>
      </w:r>
    </w:p>
    <w:p w:rsidR="0099612D" w:rsidRPr="0099612D" w:rsidRDefault="0099612D" w:rsidP="0099612D">
      <w:pPr>
        <w:spacing w:after="96" w:line="240" w:lineRule="auto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99612D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p w:rsidR="0099612D" w:rsidRDefault="0099612D" w:rsidP="0099612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 w:bidi="ar-SA"/>
        </w:rPr>
      </w:pPr>
      <w:r w:rsidRPr="009961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 w:bidi="ar-SA"/>
        </w:rPr>
        <w:t>Классики о воспитании детей.</w:t>
      </w:r>
    </w:p>
    <w:p w:rsidR="0099612D" w:rsidRPr="0099612D" w:rsidRDefault="0099612D" w:rsidP="0099612D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 w:bidi="ar-SA"/>
        </w:rPr>
      </w:pPr>
    </w:p>
    <w:p w:rsidR="0099612D" w:rsidRPr="0099612D" w:rsidRDefault="0099612D" w:rsidP="0099612D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***</w:t>
      </w: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Приучать дитя вникать в душевное состояние других людей, ставить себя на место обиженного и чувствовать, - значит дать дитяти всю умственную возможность быть всегда справедливым.</w:t>
      </w:r>
    </w:p>
    <w:p w:rsidR="0099612D" w:rsidRPr="0099612D" w:rsidRDefault="0099612D" w:rsidP="0099612D">
      <w:pPr>
        <w:spacing w:after="96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lastRenderedPageBreak/>
        <w:t>Ушинский.</w:t>
      </w:r>
    </w:p>
    <w:p w:rsidR="0099612D" w:rsidRPr="0099612D" w:rsidRDefault="0099612D" w:rsidP="0099612D">
      <w:pPr>
        <w:spacing w:after="96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***</w:t>
      </w: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 xml:space="preserve">Детское "Дай", даже просто протянутая </w:t>
      </w:r>
      <w:proofErr w:type="gramStart"/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молча</w:t>
      </w:r>
      <w:proofErr w:type="gramEnd"/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 xml:space="preserve"> рука должны столкнуться когда-нибудь с нашим "Нет", а от этих первых "Не дам, нельзя не разрешаю" зависит успех целого и огромного раздела воспитательной работы.</w:t>
      </w:r>
    </w:p>
    <w:p w:rsidR="0099612D" w:rsidRPr="0099612D" w:rsidRDefault="0099612D" w:rsidP="0099612D">
      <w:pPr>
        <w:spacing w:after="96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Корчак.</w:t>
      </w:r>
    </w:p>
    <w:p w:rsidR="0099612D" w:rsidRPr="0099612D" w:rsidRDefault="0099612D" w:rsidP="0099612D">
      <w:pPr>
        <w:spacing w:after="96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***</w:t>
      </w: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Первые впечатления могущественно действуют на юную душу; всё дальнейшее её развитие совершается под их непосредственным влиянием.</w:t>
      </w:r>
    </w:p>
    <w:p w:rsidR="0099612D" w:rsidRPr="0099612D" w:rsidRDefault="0099612D" w:rsidP="0099612D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</w:t>
      </w: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Белинский.</w:t>
      </w:r>
    </w:p>
    <w:p w:rsidR="0099612D" w:rsidRDefault="0099612D" w:rsidP="0099612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***</w:t>
      </w: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 xml:space="preserve">Нельзя грубо вторгаться в душевную организацию ребёнка. Дайте ему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 xml:space="preserve">  </w:t>
      </w:r>
    </w:p>
    <w:p w:rsidR="0099612D" w:rsidRPr="0099612D" w:rsidRDefault="0099612D" w:rsidP="009961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 xml:space="preserve">                         </w:t>
      </w: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развиваться свободно, и он сам сумеет выбрать то, что ему доступно и интересно.</w:t>
      </w:r>
    </w:p>
    <w:p w:rsidR="0099612D" w:rsidRPr="0099612D" w:rsidRDefault="0099612D" w:rsidP="009961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proofErr w:type="spellStart"/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Конради</w:t>
      </w:r>
      <w:proofErr w:type="spellEnd"/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99612D" w:rsidRDefault="0099612D" w:rsidP="0099612D">
      <w:pPr>
        <w:spacing w:after="96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</w:pPr>
    </w:p>
    <w:p w:rsidR="0099612D" w:rsidRPr="0099612D" w:rsidRDefault="0099612D" w:rsidP="0099612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***</w:t>
      </w: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Лучшее средство в деле воспитания - это дать проявиться в душе ребёнка какому-нибудь хорошему чувству</w:t>
      </w:r>
    </w:p>
    <w:p w:rsidR="0099612D" w:rsidRPr="0099612D" w:rsidRDefault="0099612D" w:rsidP="009961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proofErr w:type="spellStart"/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Щацкий</w:t>
      </w:r>
      <w:proofErr w:type="spellEnd"/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99612D" w:rsidRPr="0099612D" w:rsidRDefault="0099612D" w:rsidP="0099612D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</w:p>
    <w:p w:rsidR="0099612D" w:rsidRPr="0099612D" w:rsidRDefault="0099612D" w:rsidP="0099612D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99612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57B8" w:rsidRDefault="007157B8" w:rsidP="0099612D">
      <w:pPr>
        <w:spacing w:after="0" w:line="240" w:lineRule="auto"/>
      </w:pPr>
    </w:p>
    <w:sectPr w:rsidR="007157B8" w:rsidSect="0071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612D"/>
    <w:rsid w:val="005F72AC"/>
    <w:rsid w:val="007157B8"/>
    <w:rsid w:val="0099612D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961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2020-02-24T17:51:00Z</dcterms:created>
  <dcterms:modified xsi:type="dcterms:W3CDTF">2020-02-24T17:55:00Z</dcterms:modified>
</cp:coreProperties>
</file>